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F9572" w14:textId="3D090805" w:rsidR="001E0C09" w:rsidRPr="00A43886" w:rsidRDefault="00A43886">
      <w:pPr>
        <w:rPr>
          <w:b/>
          <w:bCs/>
          <w:sz w:val="28"/>
          <w:szCs w:val="28"/>
        </w:rPr>
      </w:pPr>
      <w:r w:rsidRPr="00A43886">
        <w:rPr>
          <w:b/>
          <w:bCs/>
          <w:noProof/>
          <w:sz w:val="28"/>
          <w:szCs w:val="28"/>
        </w:rPr>
        <w:drawing>
          <wp:anchor distT="0" distB="0" distL="114300" distR="114300" simplePos="0" relativeHeight="251658240" behindDoc="0" locked="0" layoutInCell="1" allowOverlap="1" wp14:anchorId="4BB53768" wp14:editId="06DFC593">
            <wp:simplePos x="0" y="0"/>
            <wp:positionH relativeFrom="column">
              <wp:posOffset>4792980</wp:posOffset>
            </wp:positionH>
            <wp:positionV relativeFrom="paragraph">
              <wp:posOffset>-342900</wp:posOffset>
            </wp:positionV>
            <wp:extent cx="982980" cy="632460"/>
            <wp:effectExtent l="0" t="0" r="7620" b="0"/>
            <wp:wrapNone/>
            <wp:docPr id="350788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88595" name="Picture 350788595"/>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2980" cy="632460"/>
                    </a:xfrm>
                    <a:prstGeom prst="rect">
                      <a:avLst/>
                    </a:prstGeom>
                  </pic:spPr>
                </pic:pic>
              </a:graphicData>
            </a:graphic>
            <wp14:sizeRelH relativeFrom="page">
              <wp14:pctWidth>0</wp14:pctWidth>
            </wp14:sizeRelH>
            <wp14:sizeRelV relativeFrom="page">
              <wp14:pctHeight>0</wp14:pctHeight>
            </wp14:sizeRelV>
          </wp:anchor>
        </w:drawing>
      </w:r>
      <w:r w:rsidR="00504EBF" w:rsidRPr="00A43886">
        <w:rPr>
          <w:b/>
          <w:bCs/>
          <w:sz w:val="28"/>
          <w:szCs w:val="28"/>
        </w:rPr>
        <w:t>Membership Report for VHS Board Meeting on August 16, 2023</w:t>
      </w:r>
      <w:r w:rsidRPr="00A43886">
        <w:rPr>
          <w:b/>
          <w:bCs/>
          <w:sz w:val="28"/>
          <w:szCs w:val="28"/>
        </w:rPr>
        <w:t xml:space="preserve">               </w:t>
      </w:r>
    </w:p>
    <w:p w14:paraId="2014FA14" w14:textId="77777777" w:rsidR="00504EBF" w:rsidRPr="00A43886" w:rsidRDefault="00504EBF">
      <w:pPr>
        <w:rPr>
          <w:b/>
          <w:bCs/>
          <w:sz w:val="24"/>
          <w:szCs w:val="24"/>
        </w:rPr>
      </w:pPr>
    </w:p>
    <w:p w14:paraId="5FCA8590" w14:textId="4A995B52" w:rsidR="00504EBF" w:rsidRPr="00A43886" w:rsidRDefault="00504EBF">
      <w:pPr>
        <w:rPr>
          <w:sz w:val="24"/>
          <w:szCs w:val="24"/>
        </w:rPr>
      </w:pPr>
      <w:r w:rsidRPr="00A43886">
        <w:rPr>
          <w:b/>
          <w:bCs/>
          <w:sz w:val="28"/>
          <w:szCs w:val="28"/>
        </w:rPr>
        <w:t>It</w:t>
      </w:r>
      <w:r w:rsidRPr="00A43886">
        <w:rPr>
          <w:sz w:val="24"/>
          <w:szCs w:val="24"/>
        </w:rPr>
        <w:t xml:space="preserve"> seems like yesterday that we said goodbye to </w:t>
      </w:r>
      <w:r w:rsidR="006973B0">
        <w:rPr>
          <w:sz w:val="24"/>
          <w:szCs w:val="24"/>
        </w:rPr>
        <w:t xml:space="preserve">our loved </w:t>
      </w:r>
      <w:r w:rsidRPr="00A43886">
        <w:rPr>
          <w:sz w:val="24"/>
          <w:szCs w:val="24"/>
        </w:rPr>
        <w:t xml:space="preserve">Kathie Edwards. </w:t>
      </w:r>
      <w:r w:rsidR="00DF1731">
        <w:rPr>
          <w:sz w:val="24"/>
          <w:szCs w:val="24"/>
        </w:rPr>
        <w:t>I personally never know that Kathie was such a talented quartet comedian. Than</w:t>
      </w:r>
      <w:r w:rsidR="00B47D68">
        <w:rPr>
          <w:sz w:val="24"/>
          <w:szCs w:val="24"/>
        </w:rPr>
        <w:t>k</w:t>
      </w:r>
      <w:r w:rsidR="00DF1731">
        <w:rPr>
          <w:sz w:val="24"/>
          <w:szCs w:val="24"/>
        </w:rPr>
        <w:t xml:space="preserve"> </w:t>
      </w:r>
      <w:r w:rsidR="00B47D68">
        <w:rPr>
          <w:sz w:val="24"/>
          <w:szCs w:val="24"/>
        </w:rPr>
        <w:t>you, Toni, and Bob Karlin,</w:t>
      </w:r>
      <w:r w:rsidR="00DF1731">
        <w:rPr>
          <w:sz w:val="24"/>
          <w:szCs w:val="24"/>
        </w:rPr>
        <w:t xml:space="preserve"> for bringing that to our atten</w:t>
      </w:r>
      <w:r w:rsidR="00B47D68">
        <w:rPr>
          <w:sz w:val="24"/>
          <w:szCs w:val="24"/>
        </w:rPr>
        <w:t>tion through the pictures and video.</w:t>
      </w:r>
      <w:r w:rsidR="00DF1731">
        <w:rPr>
          <w:sz w:val="24"/>
          <w:szCs w:val="24"/>
        </w:rPr>
        <w:t xml:space="preserve"> </w:t>
      </w:r>
      <w:r w:rsidR="00B47D68">
        <w:rPr>
          <w:sz w:val="24"/>
          <w:szCs w:val="24"/>
        </w:rPr>
        <w:t xml:space="preserve">Two weeks </w:t>
      </w:r>
      <w:r w:rsidR="009A6929">
        <w:rPr>
          <w:sz w:val="24"/>
          <w:szCs w:val="24"/>
        </w:rPr>
        <w:t>ago,</w:t>
      </w:r>
      <w:r w:rsidR="00B47D68">
        <w:rPr>
          <w:sz w:val="24"/>
          <w:szCs w:val="24"/>
        </w:rPr>
        <w:t xml:space="preserve"> we received</w:t>
      </w:r>
      <w:r w:rsidRPr="00A43886">
        <w:rPr>
          <w:sz w:val="24"/>
          <w:szCs w:val="24"/>
        </w:rPr>
        <w:t xml:space="preserve"> news of the</w:t>
      </w:r>
      <w:r w:rsidR="00B47D68">
        <w:rPr>
          <w:sz w:val="24"/>
          <w:szCs w:val="24"/>
        </w:rPr>
        <w:t xml:space="preserve"> untimely </w:t>
      </w:r>
      <w:r w:rsidRPr="00A43886">
        <w:rPr>
          <w:sz w:val="24"/>
          <w:szCs w:val="24"/>
        </w:rPr>
        <w:t xml:space="preserve">passing of Phil </w:t>
      </w:r>
      <w:r w:rsidR="006973B0" w:rsidRPr="00A43886">
        <w:rPr>
          <w:sz w:val="24"/>
          <w:szCs w:val="24"/>
        </w:rPr>
        <w:t>Lockwood</w:t>
      </w:r>
      <w:r w:rsidR="006973B0">
        <w:rPr>
          <w:sz w:val="24"/>
          <w:szCs w:val="24"/>
        </w:rPr>
        <w:t xml:space="preserve">, age 73. </w:t>
      </w:r>
      <w:r w:rsidRPr="00A43886">
        <w:rPr>
          <w:sz w:val="24"/>
          <w:szCs w:val="24"/>
        </w:rPr>
        <w:t xml:space="preserve">Even though Phil was only </w:t>
      </w:r>
      <w:r w:rsidR="00AE4B1A" w:rsidRPr="00A43886">
        <w:rPr>
          <w:sz w:val="24"/>
          <w:szCs w:val="24"/>
        </w:rPr>
        <w:t>a member</w:t>
      </w:r>
      <w:r w:rsidRPr="00A43886">
        <w:rPr>
          <w:sz w:val="24"/>
          <w:szCs w:val="24"/>
        </w:rPr>
        <w:t xml:space="preserve"> for 3 years</w:t>
      </w:r>
      <w:r w:rsidR="006973B0">
        <w:rPr>
          <w:sz w:val="24"/>
          <w:szCs w:val="24"/>
        </w:rPr>
        <w:t xml:space="preserve">; During the pandemic Phil joined the chorus on Zoom, and in the </w:t>
      </w:r>
      <w:r w:rsidR="00B47D68">
        <w:rPr>
          <w:sz w:val="24"/>
          <w:szCs w:val="24"/>
        </w:rPr>
        <w:t>B</w:t>
      </w:r>
      <w:r w:rsidR="006973B0">
        <w:rPr>
          <w:sz w:val="24"/>
          <w:szCs w:val="24"/>
        </w:rPr>
        <w:t>ass breakout room.  We all admired Phils</w:t>
      </w:r>
      <w:r w:rsidRPr="00A43886">
        <w:rPr>
          <w:sz w:val="24"/>
          <w:szCs w:val="24"/>
        </w:rPr>
        <w:t xml:space="preserve"> unwavering love and devotion to his aging father</w:t>
      </w:r>
      <w:r w:rsidR="006973B0">
        <w:rPr>
          <w:sz w:val="24"/>
          <w:szCs w:val="24"/>
        </w:rPr>
        <w:t>, which was very honorable.</w:t>
      </w:r>
      <w:r w:rsidRPr="00A43886">
        <w:rPr>
          <w:sz w:val="24"/>
          <w:szCs w:val="24"/>
        </w:rPr>
        <w:t xml:space="preserve"> Phil gave up the chance to join the chorus in -person last October, so he could be with</w:t>
      </w:r>
      <w:r w:rsidR="00B47D68">
        <w:rPr>
          <w:sz w:val="24"/>
          <w:szCs w:val="24"/>
        </w:rPr>
        <w:t>,</w:t>
      </w:r>
      <w:r w:rsidRPr="00A43886">
        <w:rPr>
          <w:sz w:val="24"/>
          <w:szCs w:val="24"/>
        </w:rPr>
        <w:t xml:space="preserve"> </w:t>
      </w:r>
      <w:r w:rsidR="00AE4B1A" w:rsidRPr="00A43886">
        <w:rPr>
          <w:sz w:val="24"/>
          <w:szCs w:val="24"/>
        </w:rPr>
        <w:t xml:space="preserve">and help </w:t>
      </w:r>
      <w:r w:rsidRPr="00A43886">
        <w:rPr>
          <w:sz w:val="24"/>
          <w:szCs w:val="24"/>
        </w:rPr>
        <w:t xml:space="preserve">his father. </w:t>
      </w:r>
      <w:r w:rsidR="00AE4B1A" w:rsidRPr="00A43886">
        <w:rPr>
          <w:sz w:val="24"/>
          <w:szCs w:val="24"/>
        </w:rPr>
        <w:t>I know the chorus is still in shock, but life goes on, and we will endure and make the best of our situation. Rest in peace.</w:t>
      </w:r>
    </w:p>
    <w:p w14:paraId="7772DD45" w14:textId="77777777" w:rsidR="00AE4B1A" w:rsidRPr="00A43886" w:rsidRDefault="00AE4B1A">
      <w:pPr>
        <w:rPr>
          <w:b/>
          <w:bCs/>
          <w:sz w:val="28"/>
          <w:szCs w:val="28"/>
        </w:rPr>
      </w:pPr>
    </w:p>
    <w:p w14:paraId="0C9F98DB" w14:textId="77777777" w:rsidR="00AE4B1A" w:rsidRPr="00A43886" w:rsidRDefault="00AE4B1A">
      <w:pPr>
        <w:rPr>
          <w:sz w:val="24"/>
          <w:szCs w:val="24"/>
        </w:rPr>
      </w:pPr>
      <w:r w:rsidRPr="00A43886">
        <w:rPr>
          <w:b/>
          <w:bCs/>
          <w:sz w:val="28"/>
          <w:szCs w:val="28"/>
        </w:rPr>
        <w:t>Perspective Members:</w:t>
      </w:r>
      <w:r w:rsidRPr="00A43886">
        <w:rPr>
          <w:sz w:val="24"/>
          <w:szCs w:val="24"/>
        </w:rPr>
        <w:t xml:space="preserve">  We have two </w:t>
      </w:r>
      <w:r w:rsidR="000C6D3B" w:rsidRPr="00A43886">
        <w:rPr>
          <w:sz w:val="24"/>
          <w:szCs w:val="24"/>
        </w:rPr>
        <w:t xml:space="preserve">young </w:t>
      </w:r>
      <w:r w:rsidRPr="00A43886">
        <w:rPr>
          <w:sz w:val="24"/>
          <w:szCs w:val="24"/>
        </w:rPr>
        <w:t>perspective members</w:t>
      </w:r>
      <w:r w:rsidR="000C6D3B" w:rsidRPr="00A43886">
        <w:rPr>
          <w:sz w:val="24"/>
          <w:szCs w:val="24"/>
        </w:rPr>
        <w:t>.</w:t>
      </w:r>
    </w:p>
    <w:p w14:paraId="61B7B58A" w14:textId="08B51D84" w:rsidR="000C6D3B" w:rsidRPr="00A43886" w:rsidRDefault="000C6D3B">
      <w:pPr>
        <w:rPr>
          <w:sz w:val="24"/>
          <w:szCs w:val="24"/>
        </w:rPr>
      </w:pPr>
      <w:r w:rsidRPr="00A43886">
        <w:rPr>
          <w:sz w:val="24"/>
          <w:szCs w:val="24"/>
        </w:rPr>
        <w:t>They are Casey Pennuto- Lead, and Jesse Corona-Baritone. Both men have voiced their desire to become members of our chorus. Both men have received the sheet music and learning tracks for their first Barber Polecat Audition.</w:t>
      </w:r>
      <w:r w:rsidR="00A43886">
        <w:rPr>
          <w:sz w:val="24"/>
          <w:szCs w:val="24"/>
        </w:rPr>
        <w:t xml:space="preserve"> Casey is now a candidate, and Jesse will become one soon.</w:t>
      </w:r>
    </w:p>
    <w:p w14:paraId="5FBC60DF" w14:textId="77777777" w:rsidR="000C6D3B" w:rsidRPr="00A43886" w:rsidRDefault="000C6D3B">
      <w:pPr>
        <w:rPr>
          <w:sz w:val="24"/>
          <w:szCs w:val="24"/>
        </w:rPr>
      </w:pPr>
    </w:p>
    <w:p w14:paraId="58DD40DF" w14:textId="0B6A2F48" w:rsidR="000C6D3B" w:rsidRPr="00A43886" w:rsidRDefault="000C6D3B">
      <w:pPr>
        <w:rPr>
          <w:sz w:val="24"/>
          <w:szCs w:val="24"/>
        </w:rPr>
      </w:pPr>
      <w:r w:rsidRPr="00A43886">
        <w:rPr>
          <w:sz w:val="24"/>
          <w:szCs w:val="24"/>
        </w:rPr>
        <w:t xml:space="preserve">We also have two other potential men who have not been at our meetings on a regular basic. Jonathan Burns was sent the first audition material, but </w:t>
      </w:r>
      <w:r w:rsidR="00A43886">
        <w:rPr>
          <w:sz w:val="24"/>
          <w:szCs w:val="24"/>
        </w:rPr>
        <w:t xml:space="preserve">his yet to pass his </w:t>
      </w:r>
      <w:r w:rsidR="006973B0">
        <w:rPr>
          <w:sz w:val="24"/>
          <w:szCs w:val="24"/>
        </w:rPr>
        <w:t>audition.</w:t>
      </w:r>
      <w:r w:rsidRPr="00A43886">
        <w:rPr>
          <w:sz w:val="24"/>
          <w:szCs w:val="24"/>
        </w:rPr>
        <w:t xml:space="preserve"> </w:t>
      </w:r>
      <w:r w:rsidR="00AF5E9C" w:rsidRPr="00A43886">
        <w:rPr>
          <w:sz w:val="24"/>
          <w:szCs w:val="24"/>
        </w:rPr>
        <w:t>Also,</w:t>
      </w:r>
      <w:r w:rsidRPr="00A43886">
        <w:rPr>
          <w:sz w:val="24"/>
          <w:szCs w:val="24"/>
        </w:rPr>
        <w:t xml:space="preserve"> Jonthan</w:t>
      </w:r>
      <w:r w:rsidR="00AF5E9C" w:rsidRPr="00A43886">
        <w:rPr>
          <w:sz w:val="24"/>
          <w:szCs w:val="24"/>
        </w:rPr>
        <w:t xml:space="preserve"> Asperial was attending our rehearsal meetings until he started getting busy with his own musical career. Hopefully both men will come around</w:t>
      </w:r>
      <w:r w:rsidR="007126EA">
        <w:rPr>
          <w:sz w:val="24"/>
          <w:szCs w:val="24"/>
        </w:rPr>
        <w:t xml:space="preserve"> and become members</w:t>
      </w:r>
      <w:r w:rsidR="00433CCE">
        <w:rPr>
          <w:sz w:val="24"/>
          <w:szCs w:val="24"/>
        </w:rPr>
        <w:t xml:space="preserve"> </w:t>
      </w:r>
      <w:r w:rsidR="00B47D68">
        <w:rPr>
          <w:sz w:val="24"/>
          <w:szCs w:val="24"/>
        </w:rPr>
        <w:t>soon</w:t>
      </w:r>
      <w:r w:rsidR="00433CCE">
        <w:rPr>
          <w:sz w:val="24"/>
          <w:szCs w:val="24"/>
        </w:rPr>
        <w:t>.</w:t>
      </w:r>
    </w:p>
    <w:p w14:paraId="3B0EA080" w14:textId="77777777" w:rsidR="00AF5E9C" w:rsidRPr="00A43886" w:rsidRDefault="00AF5E9C">
      <w:pPr>
        <w:rPr>
          <w:sz w:val="24"/>
          <w:szCs w:val="24"/>
        </w:rPr>
      </w:pPr>
    </w:p>
    <w:p w14:paraId="3B302126" w14:textId="5E215B62" w:rsidR="00AF5E9C" w:rsidRPr="00A43886" w:rsidRDefault="007126EA">
      <w:pPr>
        <w:rPr>
          <w:sz w:val="24"/>
          <w:szCs w:val="24"/>
        </w:rPr>
      </w:pPr>
      <w:r>
        <w:rPr>
          <w:sz w:val="24"/>
          <w:szCs w:val="24"/>
        </w:rPr>
        <w:t>Next week we will be joined b</w:t>
      </w:r>
      <w:r w:rsidR="00433CCE">
        <w:rPr>
          <w:sz w:val="24"/>
          <w:szCs w:val="24"/>
        </w:rPr>
        <w:t>y</w:t>
      </w:r>
      <w:r w:rsidR="00125EAB">
        <w:rPr>
          <w:sz w:val="24"/>
          <w:szCs w:val="24"/>
        </w:rPr>
        <w:t xml:space="preserve"> members of the Crescenta Valley Chorus. The few members that they do have plan to merge with our chorus. By next month we will possibly go from 18 to 25 plus members.</w:t>
      </w:r>
      <w:r w:rsidR="00B47D68">
        <w:rPr>
          <w:sz w:val="24"/>
          <w:szCs w:val="24"/>
        </w:rPr>
        <w:t xml:space="preserve"> It seems with our chorus we go from shock and pain to hope and change </w:t>
      </w:r>
      <w:r w:rsidR="009A6929">
        <w:rPr>
          <w:sz w:val="24"/>
          <w:szCs w:val="24"/>
        </w:rPr>
        <w:t>overnight</w:t>
      </w:r>
      <w:r w:rsidR="00E12932">
        <w:rPr>
          <w:sz w:val="24"/>
          <w:szCs w:val="24"/>
        </w:rPr>
        <w:t>.</w:t>
      </w:r>
    </w:p>
    <w:p w14:paraId="40746FB1" w14:textId="77777777" w:rsidR="00AF5E9C" w:rsidRPr="00A43886" w:rsidRDefault="00AF5E9C">
      <w:pPr>
        <w:rPr>
          <w:sz w:val="24"/>
          <w:szCs w:val="24"/>
        </w:rPr>
      </w:pPr>
    </w:p>
    <w:p w14:paraId="4DEDBEAE" w14:textId="012A2579" w:rsidR="00AF5E9C" w:rsidRPr="00A43886" w:rsidRDefault="00AF5E9C">
      <w:pPr>
        <w:rPr>
          <w:sz w:val="24"/>
          <w:szCs w:val="24"/>
        </w:rPr>
      </w:pPr>
      <w:r w:rsidRPr="00A43886">
        <w:rPr>
          <w:sz w:val="24"/>
          <w:szCs w:val="24"/>
        </w:rPr>
        <w:t xml:space="preserve">This month we will not be performing at the </w:t>
      </w:r>
      <w:r w:rsidR="00B47D68" w:rsidRPr="00A43886">
        <w:rPr>
          <w:sz w:val="24"/>
          <w:szCs w:val="24"/>
        </w:rPr>
        <w:t>ON</w:t>
      </w:r>
      <w:r w:rsidR="00E12932">
        <w:rPr>
          <w:sz w:val="24"/>
          <w:szCs w:val="24"/>
        </w:rPr>
        <w:t>Egeneration</w:t>
      </w:r>
      <w:r w:rsidRPr="00A43886">
        <w:rPr>
          <w:sz w:val="24"/>
          <w:szCs w:val="24"/>
        </w:rPr>
        <w:t xml:space="preserve"> Encino Fa</w:t>
      </w:r>
      <w:r w:rsidR="003C09DA" w:rsidRPr="00A43886">
        <w:rPr>
          <w:sz w:val="24"/>
          <w:szCs w:val="24"/>
        </w:rPr>
        <w:t>rmers</w:t>
      </w:r>
      <w:r w:rsidRPr="00A43886">
        <w:rPr>
          <w:sz w:val="24"/>
          <w:szCs w:val="24"/>
        </w:rPr>
        <w:t xml:space="preserve"> Market because </w:t>
      </w:r>
      <w:r w:rsidR="00433CCE">
        <w:rPr>
          <w:sz w:val="24"/>
          <w:szCs w:val="24"/>
        </w:rPr>
        <w:t xml:space="preserve">several </w:t>
      </w:r>
      <w:r w:rsidR="00B47D68" w:rsidRPr="00A43886">
        <w:rPr>
          <w:sz w:val="24"/>
          <w:szCs w:val="24"/>
        </w:rPr>
        <w:t>of our</w:t>
      </w:r>
      <w:r w:rsidRPr="00A43886">
        <w:rPr>
          <w:sz w:val="24"/>
          <w:szCs w:val="24"/>
        </w:rPr>
        <w:t xml:space="preserve"> members </w:t>
      </w:r>
      <w:r w:rsidR="00433CCE">
        <w:rPr>
          <w:sz w:val="24"/>
          <w:szCs w:val="24"/>
        </w:rPr>
        <w:t xml:space="preserve">have </w:t>
      </w:r>
      <w:r w:rsidR="00B47D68">
        <w:rPr>
          <w:sz w:val="24"/>
          <w:szCs w:val="24"/>
        </w:rPr>
        <w:t>planned</w:t>
      </w:r>
      <w:r w:rsidR="00B47D68" w:rsidRPr="00A43886">
        <w:rPr>
          <w:sz w:val="24"/>
          <w:szCs w:val="24"/>
        </w:rPr>
        <w:t xml:space="preserve"> vacations</w:t>
      </w:r>
      <w:r w:rsidRPr="00A43886">
        <w:rPr>
          <w:sz w:val="24"/>
          <w:szCs w:val="24"/>
        </w:rPr>
        <w:t xml:space="preserve"> for the month of </w:t>
      </w:r>
      <w:r w:rsidR="003C09DA" w:rsidRPr="00A43886">
        <w:rPr>
          <w:sz w:val="24"/>
          <w:szCs w:val="24"/>
        </w:rPr>
        <w:t>A</w:t>
      </w:r>
      <w:r w:rsidRPr="00A43886">
        <w:rPr>
          <w:sz w:val="24"/>
          <w:szCs w:val="24"/>
        </w:rPr>
        <w:t>ugust</w:t>
      </w:r>
      <w:r w:rsidR="003C09DA" w:rsidRPr="00A43886">
        <w:rPr>
          <w:sz w:val="24"/>
          <w:szCs w:val="24"/>
        </w:rPr>
        <w:t>. We still have the rest of the year to sing at the Market.</w:t>
      </w:r>
      <w:r w:rsidR="00E12932">
        <w:rPr>
          <w:sz w:val="24"/>
          <w:szCs w:val="24"/>
        </w:rPr>
        <w:t xml:space="preserve"> We still have a standing invite to </w:t>
      </w:r>
      <w:r w:rsidR="009A6929">
        <w:rPr>
          <w:sz w:val="24"/>
          <w:szCs w:val="24"/>
        </w:rPr>
        <w:t>s</w:t>
      </w:r>
      <w:r w:rsidR="00E12932">
        <w:rPr>
          <w:sz w:val="24"/>
          <w:szCs w:val="24"/>
        </w:rPr>
        <w:t xml:space="preserve">ing </w:t>
      </w:r>
      <w:r w:rsidR="009A6929">
        <w:rPr>
          <w:sz w:val="24"/>
          <w:szCs w:val="24"/>
        </w:rPr>
        <w:t xml:space="preserve">on </w:t>
      </w:r>
      <w:r w:rsidR="00E12932">
        <w:rPr>
          <w:sz w:val="24"/>
          <w:szCs w:val="24"/>
        </w:rPr>
        <w:t>the 2</w:t>
      </w:r>
      <w:r w:rsidR="00E12932" w:rsidRPr="00E12932">
        <w:rPr>
          <w:sz w:val="24"/>
          <w:szCs w:val="24"/>
          <w:vertAlign w:val="superscript"/>
        </w:rPr>
        <w:t>nd</w:t>
      </w:r>
      <w:r w:rsidR="00E12932">
        <w:rPr>
          <w:sz w:val="24"/>
          <w:szCs w:val="24"/>
        </w:rPr>
        <w:t>, 4</w:t>
      </w:r>
      <w:r w:rsidR="00E12932" w:rsidRPr="00E12932">
        <w:rPr>
          <w:sz w:val="24"/>
          <w:szCs w:val="24"/>
          <w:vertAlign w:val="superscript"/>
        </w:rPr>
        <w:t>th</w:t>
      </w:r>
      <w:r w:rsidR="00E12932">
        <w:rPr>
          <w:sz w:val="24"/>
          <w:szCs w:val="24"/>
        </w:rPr>
        <w:t xml:space="preserve">, and 5th Sunday of the </w:t>
      </w:r>
      <w:r w:rsidR="009A6929">
        <w:rPr>
          <w:sz w:val="24"/>
          <w:szCs w:val="24"/>
        </w:rPr>
        <w:t>upcoming months</w:t>
      </w:r>
      <w:r w:rsidR="00E12932">
        <w:rPr>
          <w:sz w:val="24"/>
          <w:szCs w:val="24"/>
        </w:rPr>
        <w:t>.</w:t>
      </w:r>
    </w:p>
    <w:p w14:paraId="34B8E9D6" w14:textId="77777777" w:rsidR="003C09DA" w:rsidRPr="00A43886" w:rsidRDefault="003C09DA">
      <w:pPr>
        <w:rPr>
          <w:sz w:val="24"/>
          <w:szCs w:val="24"/>
        </w:rPr>
      </w:pPr>
    </w:p>
    <w:p w14:paraId="34EF7B4D" w14:textId="475027C1" w:rsidR="003C09DA" w:rsidRDefault="003C09DA">
      <w:pPr>
        <w:rPr>
          <w:sz w:val="24"/>
          <w:szCs w:val="24"/>
        </w:rPr>
      </w:pPr>
      <w:r w:rsidRPr="00A43886">
        <w:rPr>
          <w:b/>
          <w:bCs/>
          <w:sz w:val="28"/>
          <w:szCs w:val="28"/>
        </w:rPr>
        <w:t>VHS Former Members Reunion:</w:t>
      </w:r>
      <w:r w:rsidRPr="00A43886">
        <w:rPr>
          <w:sz w:val="24"/>
          <w:szCs w:val="24"/>
        </w:rPr>
        <w:t xml:space="preserve">  </w:t>
      </w:r>
      <w:r w:rsidR="009A6929" w:rsidRPr="00A43886">
        <w:rPr>
          <w:sz w:val="24"/>
          <w:szCs w:val="24"/>
        </w:rPr>
        <w:t>I</w:t>
      </w:r>
      <w:r w:rsidR="009A6929">
        <w:rPr>
          <w:sz w:val="24"/>
          <w:szCs w:val="24"/>
        </w:rPr>
        <w:t xml:space="preserve"> have</w:t>
      </w:r>
      <w:r w:rsidRPr="00A43886">
        <w:rPr>
          <w:sz w:val="24"/>
          <w:szCs w:val="24"/>
        </w:rPr>
        <w:t xml:space="preserve"> already turned in the application form for our reunion to the Parks and Recreation office. </w:t>
      </w:r>
      <w:r w:rsidR="003A46DD" w:rsidRPr="00A43886">
        <w:rPr>
          <w:sz w:val="24"/>
          <w:szCs w:val="24"/>
        </w:rPr>
        <w:t xml:space="preserve">As of today, we have 40 people attending the Reunion. That is </w:t>
      </w:r>
      <w:r w:rsidR="009A6929">
        <w:rPr>
          <w:sz w:val="24"/>
          <w:szCs w:val="24"/>
        </w:rPr>
        <w:t xml:space="preserve">our members plus </w:t>
      </w:r>
      <w:r w:rsidR="003A46DD" w:rsidRPr="00A43886">
        <w:rPr>
          <w:sz w:val="24"/>
          <w:szCs w:val="24"/>
        </w:rPr>
        <w:t>14 former members and their guests, plus some maybe’s. I sent out approximately 75 Reunion fliers to former members, and past members widows. I received several back because people have moved out of the</w:t>
      </w:r>
      <w:r w:rsidR="00433CCE">
        <w:rPr>
          <w:sz w:val="24"/>
          <w:szCs w:val="24"/>
        </w:rPr>
        <w:t xml:space="preserve"> state or </w:t>
      </w:r>
      <w:r w:rsidR="003A46DD" w:rsidRPr="00A43886">
        <w:rPr>
          <w:sz w:val="24"/>
          <w:szCs w:val="24"/>
        </w:rPr>
        <w:t>changed their email addresses, or have restricted numbers. Some have prior business</w:t>
      </w:r>
      <w:r w:rsidR="00CE68B8" w:rsidRPr="00A43886">
        <w:rPr>
          <w:sz w:val="24"/>
          <w:szCs w:val="24"/>
        </w:rPr>
        <w:t xml:space="preserve"> events th</w:t>
      </w:r>
      <w:r w:rsidR="00433CCE">
        <w:rPr>
          <w:sz w:val="24"/>
          <w:szCs w:val="24"/>
        </w:rPr>
        <w:t>e</w:t>
      </w:r>
      <w:r w:rsidR="00CE68B8" w:rsidRPr="00A43886">
        <w:rPr>
          <w:sz w:val="24"/>
          <w:szCs w:val="24"/>
        </w:rPr>
        <w:t xml:space="preserve"> weekend</w:t>
      </w:r>
      <w:r w:rsidR="00433CCE">
        <w:rPr>
          <w:sz w:val="24"/>
          <w:szCs w:val="24"/>
        </w:rPr>
        <w:t xml:space="preserve"> of the Reunion.</w:t>
      </w:r>
      <w:r w:rsidR="00E12932">
        <w:rPr>
          <w:sz w:val="24"/>
          <w:szCs w:val="24"/>
        </w:rPr>
        <w:t xml:space="preserve"> </w:t>
      </w:r>
      <w:r w:rsidR="009A6929">
        <w:rPr>
          <w:sz w:val="24"/>
          <w:szCs w:val="24"/>
        </w:rPr>
        <w:t>Let us</w:t>
      </w:r>
      <w:r w:rsidR="00E12932">
        <w:rPr>
          <w:sz w:val="24"/>
          <w:szCs w:val="24"/>
        </w:rPr>
        <w:t xml:space="preserve"> make this a memorable Reunion for all present.</w:t>
      </w:r>
      <w:r w:rsidR="009A6929">
        <w:rPr>
          <w:sz w:val="24"/>
          <w:szCs w:val="24"/>
        </w:rPr>
        <w:t xml:space="preserve"> Remember we are the hosts.</w:t>
      </w:r>
    </w:p>
    <w:p w14:paraId="122C2F02" w14:textId="77777777" w:rsidR="00E12932" w:rsidRDefault="00E12932">
      <w:pPr>
        <w:rPr>
          <w:sz w:val="24"/>
          <w:szCs w:val="24"/>
        </w:rPr>
      </w:pPr>
    </w:p>
    <w:p w14:paraId="504B9969" w14:textId="0E6585BB" w:rsidR="00E12932" w:rsidRDefault="00E12932">
      <w:pPr>
        <w:rPr>
          <w:sz w:val="24"/>
          <w:szCs w:val="24"/>
        </w:rPr>
      </w:pPr>
      <w:r w:rsidRPr="00E12932">
        <w:rPr>
          <w:b/>
          <w:bCs/>
          <w:sz w:val="28"/>
          <w:szCs w:val="28"/>
        </w:rPr>
        <w:t>Good of the Chapter:</w:t>
      </w:r>
      <w:r>
        <w:rPr>
          <w:sz w:val="24"/>
          <w:szCs w:val="24"/>
        </w:rPr>
        <w:t xml:space="preserve"> Thanks to the Board for the fine </w:t>
      </w:r>
      <w:r w:rsidR="009A6929">
        <w:rPr>
          <w:sz w:val="24"/>
          <w:szCs w:val="24"/>
        </w:rPr>
        <w:t xml:space="preserve">job, </w:t>
      </w:r>
      <w:r>
        <w:rPr>
          <w:sz w:val="24"/>
          <w:szCs w:val="24"/>
        </w:rPr>
        <w:t xml:space="preserve">they are doing throughout the year under these difficult times for the </w:t>
      </w:r>
      <w:r w:rsidR="009A6929">
        <w:rPr>
          <w:sz w:val="24"/>
          <w:szCs w:val="24"/>
        </w:rPr>
        <w:t>C</w:t>
      </w:r>
      <w:r>
        <w:rPr>
          <w:sz w:val="24"/>
          <w:szCs w:val="24"/>
        </w:rPr>
        <w:t xml:space="preserve">hapter. Keep up the good work.   </w:t>
      </w:r>
    </w:p>
    <w:p w14:paraId="68F2770E" w14:textId="77777777" w:rsidR="009A6929" w:rsidRDefault="009A6929">
      <w:pPr>
        <w:rPr>
          <w:sz w:val="24"/>
          <w:szCs w:val="24"/>
        </w:rPr>
      </w:pPr>
    </w:p>
    <w:p w14:paraId="59180B05" w14:textId="108FE8C3" w:rsidR="009A6929" w:rsidRPr="009A6929" w:rsidRDefault="009A6929">
      <w:pPr>
        <w:rPr>
          <w:b/>
          <w:bCs/>
          <w:sz w:val="24"/>
          <w:szCs w:val="24"/>
        </w:rPr>
      </w:pPr>
      <w:r w:rsidRPr="009A6929">
        <w:rPr>
          <w:b/>
          <w:bCs/>
          <w:sz w:val="24"/>
          <w:szCs w:val="24"/>
        </w:rPr>
        <w:t>Ben Marder, Membership VP. Valley Harmony Singers 8-15-23</w:t>
      </w:r>
    </w:p>
    <w:p w14:paraId="33C52369" w14:textId="77777777" w:rsidR="00E12932" w:rsidRPr="00A43886" w:rsidRDefault="00E12932">
      <w:pPr>
        <w:rPr>
          <w:b/>
          <w:bCs/>
          <w:sz w:val="24"/>
          <w:szCs w:val="24"/>
        </w:rPr>
      </w:pPr>
    </w:p>
    <w:p w14:paraId="625A1A87" w14:textId="77777777" w:rsidR="003C09DA" w:rsidRPr="00A43886" w:rsidRDefault="003C09DA">
      <w:pPr>
        <w:rPr>
          <w:sz w:val="24"/>
          <w:szCs w:val="24"/>
        </w:rPr>
      </w:pPr>
    </w:p>
    <w:p w14:paraId="35B899EA" w14:textId="77777777" w:rsidR="003C09DA" w:rsidRPr="00A43886" w:rsidRDefault="003C09DA">
      <w:pPr>
        <w:rPr>
          <w:sz w:val="24"/>
          <w:szCs w:val="24"/>
        </w:rPr>
      </w:pPr>
    </w:p>
    <w:p w14:paraId="05F57CEE" w14:textId="77777777" w:rsidR="00504EBF" w:rsidRPr="00A43886" w:rsidRDefault="00504EBF">
      <w:pPr>
        <w:rPr>
          <w:b/>
          <w:bCs/>
          <w:sz w:val="24"/>
          <w:szCs w:val="24"/>
        </w:rPr>
      </w:pPr>
    </w:p>
    <w:p w14:paraId="35C65E8C" w14:textId="77777777" w:rsidR="00504EBF" w:rsidRPr="00A43886" w:rsidRDefault="00504EBF">
      <w:pPr>
        <w:rPr>
          <w:sz w:val="24"/>
          <w:szCs w:val="24"/>
        </w:rPr>
      </w:pPr>
    </w:p>
    <w:p w14:paraId="16260185" w14:textId="77777777" w:rsidR="00504EBF" w:rsidRDefault="00504EBF"/>
    <w:sectPr w:rsidR="00504EBF" w:rsidSect="00E1293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EBF"/>
    <w:rsid w:val="00036C27"/>
    <w:rsid w:val="000C6D3B"/>
    <w:rsid w:val="00125EAB"/>
    <w:rsid w:val="00194877"/>
    <w:rsid w:val="001E0C09"/>
    <w:rsid w:val="003A46DD"/>
    <w:rsid w:val="003C09DA"/>
    <w:rsid w:val="00433CCE"/>
    <w:rsid w:val="00504EBF"/>
    <w:rsid w:val="005B5933"/>
    <w:rsid w:val="006973B0"/>
    <w:rsid w:val="007126EA"/>
    <w:rsid w:val="00926CD6"/>
    <w:rsid w:val="009A6929"/>
    <w:rsid w:val="00A137C7"/>
    <w:rsid w:val="00A43886"/>
    <w:rsid w:val="00AE4B1A"/>
    <w:rsid w:val="00AF3D12"/>
    <w:rsid w:val="00AF5E9C"/>
    <w:rsid w:val="00B47D68"/>
    <w:rsid w:val="00C61187"/>
    <w:rsid w:val="00CE68B8"/>
    <w:rsid w:val="00DB3E8A"/>
    <w:rsid w:val="00DF1731"/>
    <w:rsid w:val="00E1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1F83"/>
  <w15:chartTrackingRefBased/>
  <w15:docId w15:val="{5A902BE2-2945-43E9-BED3-F940E834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7C7"/>
    <w:rPr>
      <w:color w:val="0563C1" w:themeColor="hyperlink"/>
      <w:u w:val="single"/>
    </w:rPr>
  </w:style>
  <w:style w:type="character" w:styleId="UnresolvedMention">
    <w:name w:val="Unresolved Mention"/>
    <w:basedOn w:val="DefaultParagraphFont"/>
    <w:uiPriority w:val="99"/>
    <w:semiHidden/>
    <w:unhideWhenUsed/>
    <w:rsid w:val="00A13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Marder</dc:creator>
  <cp:keywords/>
  <dc:description/>
  <cp:lastModifiedBy>Ben Marder</cp:lastModifiedBy>
  <cp:revision>6</cp:revision>
  <dcterms:created xsi:type="dcterms:W3CDTF">2023-08-14T02:53:00Z</dcterms:created>
  <dcterms:modified xsi:type="dcterms:W3CDTF">2023-08-15T21:32:00Z</dcterms:modified>
</cp:coreProperties>
</file>