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B8686E" w14:textId="2DA301B9" w:rsidR="00D36F36" w:rsidRPr="00D36F36" w:rsidRDefault="00D36F36" w:rsidP="00D36F36">
      <w:pPr>
        <w:pStyle w:val="NormalWeb"/>
        <w:rPr>
          <w:rFonts w:ascii="Verdana" w:hAnsi="Verdana"/>
        </w:rPr>
      </w:pPr>
      <w:r>
        <w:rPr>
          <w:rFonts w:ascii="Verdana" w:hAnsi="Verdana"/>
        </w:rPr>
        <w:t>A</w:t>
      </w:r>
      <w:r w:rsidRPr="00D36F36">
        <w:rPr>
          <w:rFonts w:ascii="Verdana" w:hAnsi="Verdana"/>
        </w:rPr>
        <w:t>. Inventory of all Chapter property.</w:t>
      </w:r>
    </w:p>
    <w:p w14:paraId="2E8B01DA" w14:textId="6945BA51" w:rsidR="00D36F36" w:rsidRPr="00D36F36" w:rsidRDefault="00D36F36" w:rsidP="00D36F36">
      <w:pPr>
        <w:pStyle w:val="NormalWeb"/>
        <w:rPr>
          <w:rFonts w:ascii="Verdana" w:hAnsi="Verdana"/>
        </w:rPr>
      </w:pPr>
      <w:r>
        <w:rPr>
          <w:rFonts w:ascii="Verdana" w:hAnsi="Verdana"/>
        </w:rPr>
        <w:t>B</w:t>
      </w:r>
      <w:r w:rsidRPr="00D36F36">
        <w:rPr>
          <w:rFonts w:ascii="Verdana" w:hAnsi="Verdana"/>
        </w:rPr>
        <w:t xml:space="preserve">. Repair </w:t>
      </w:r>
      <w:r>
        <w:rPr>
          <w:rFonts w:ascii="Verdana" w:hAnsi="Verdana"/>
        </w:rPr>
        <w:t xml:space="preserve">or arrange for the repair </w:t>
      </w:r>
      <w:r w:rsidRPr="00D36F36">
        <w:rPr>
          <w:rFonts w:ascii="Verdana" w:hAnsi="Verdana"/>
        </w:rPr>
        <w:t xml:space="preserve">and </w:t>
      </w:r>
      <w:r>
        <w:rPr>
          <w:rFonts w:ascii="Verdana" w:hAnsi="Verdana"/>
        </w:rPr>
        <w:t xml:space="preserve">provide for the </w:t>
      </w:r>
      <w:r w:rsidRPr="00D36F36">
        <w:rPr>
          <w:rFonts w:ascii="Verdana" w:hAnsi="Verdana"/>
        </w:rPr>
        <w:t>maintenance of all Chapter equipment, including risers, trailer, sound equipment, and props.</w:t>
      </w:r>
    </w:p>
    <w:p w14:paraId="25D2E363" w14:textId="11E68893" w:rsidR="00D36F36" w:rsidRPr="00D36F36" w:rsidRDefault="00D36F36" w:rsidP="00D36F36">
      <w:pPr>
        <w:pStyle w:val="NormalWeb"/>
        <w:rPr>
          <w:rFonts w:ascii="Verdana" w:hAnsi="Verdana"/>
        </w:rPr>
      </w:pPr>
      <w:r w:rsidRPr="00D36F36">
        <w:rPr>
          <w:rFonts w:ascii="Verdana" w:hAnsi="Verdana"/>
          <w:bCs/>
        </w:rPr>
        <w:t>C</w:t>
      </w:r>
      <w:r w:rsidRPr="00D36F36">
        <w:rPr>
          <w:rFonts w:ascii="Verdana" w:hAnsi="Verdana"/>
        </w:rPr>
        <w:t>.  Performance Responsibilities:</w:t>
      </w:r>
    </w:p>
    <w:p w14:paraId="266A029E" w14:textId="77777777" w:rsidR="00D36F36" w:rsidRPr="00D36F36" w:rsidRDefault="00D36F36" w:rsidP="00D36F36">
      <w:pPr>
        <w:pStyle w:val="NormalWeb"/>
        <w:ind w:left="720"/>
        <w:rPr>
          <w:rFonts w:ascii="Verdana" w:hAnsi="Verdana"/>
        </w:rPr>
      </w:pPr>
      <w:r w:rsidRPr="00D36F36">
        <w:rPr>
          <w:rFonts w:ascii="Verdana" w:hAnsi="Verdana"/>
        </w:rPr>
        <w:t xml:space="preserve">1. Bookings: Coordinate dates for all performances.  </w:t>
      </w:r>
    </w:p>
    <w:p w14:paraId="4BF31CF9" w14:textId="77777777" w:rsidR="00D36F36" w:rsidRPr="00D36F36" w:rsidRDefault="00D36F36" w:rsidP="00D36F36">
      <w:pPr>
        <w:pStyle w:val="NormalWeb"/>
        <w:ind w:left="720"/>
        <w:rPr>
          <w:rFonts w:ascii="Verdana" w:hAnsi="Verdana"/>
          <w:bCs/>
        </w:rPr>
      </w:pPr>
      <w:r w:rsidRPr="00D36F36">
        <w:rPr>
          <w:rFonts w:ascii="Verdana" w:hAnsi="Verdana"/>
          <w:bCs/>
        </w:rPr>
        <w:t xml:space="preserve">2.  Venue: </w:t>
      </w:r>
    </w:p>
    <w:p w14:paraId="48AB516D" w14:textId="74DCFBB8" w:rsidR="00D36F36" w:rsidRPr="00D36F36" w:rsidRDefault="00D36F36" w:rsidP="00D36F36">
      <w:pPr>
        <w:pStyle w:val="NormalWeb"/>
        <w:ind w:left="1440"/>
        <w:rPr>
          <w:rFonts w:ascii="Verdana" w:hAnsi="Verdana"/>
          <w:b/>
        </w:rPr>
      </w:pPr>
      <w:r w:rsidRPr="00D36F36">
        <w:rPr>
          <w:rFonts w:ascii="Verdana" w:hAnsi="Verdana"/>
          <w:bCs/>
        </w:rPr>
        <w:t xml:space="preserve">Determine </w:t>
      </w:r>
      <w:r w:rsidRPr="00D36F36">
        <w:rPr>
          <w:rFonts w:ascii="Verdana" w:hAnsi="Verdana"/>
        </w:rPr>
        <w:t>suitability (</w:t>
      </w:r>
      <w:r>
        <w:rPr>
          <w:rFonts w:ascii="Verdana" w:hAnsi="Verdana"/>
        </w:rPr>
        <w:t>in coordination with the directors and the</w:t>
      </w:r>
      <w:r w:rsidRPr="00D36F36">
        <w:rPr>
          <w:rFonts w:ascii="Verdana" w:hAnsi="Verdana"/>
        </w:rPr>
        <w:t xml:space="preserve"> music committee). </w:t>
      </w:r>
      <w:r w:rsidRPr="00D36F36">
        <w:rPr>
          <w:rFonts w:ascii="Verdana" w:hAnsi="Verdana"/>
          <w:b/>
        </w:rPr>
        <w:t xml:space="preserve"> </w:t>
      </w:r>
    </w:p>
    <w:p w14:paraId="6F5F9BAF" w14:textId="5C806A5C" w:rsidR="00D36F36" w:rsidRPr="00D36F36" w:rsidRDefault="00D36F36" w:rsidP="00D36F36">
      <w:pPr>
        <w:pStyle w:val="NormalWeb"/>
        <w:ind w:left="1440"/>
        <w:rPr>
          <w:rFonts w:ascii="Verdana" w:hAnsi="Verdana"/>
        </w:rPr>
      </w:pPr>
      <w:r>
        <w:rPr>
          <w:rFonts w:ascii="Verdana" w:hAnsi="Verdana"/>
        </w:rPr>
        <w:t>In coordination with the Show Chair, examine the venue</w:t>
      </w:r>
      <w:r w:rsidRPr="00D36F36">
        <w:rPr>
          <w:rFonts w:ascii="Verdana" w:hAnsi="Verdana"/>
        </w:rPr>
        <w:t xml:space="preserve"> for the following:  entrances and exits</w:t>
      </w:r>
      <w:r>
        <w:rPr>
          <w:rFonts w:ascii="Verdana" w:hAnsi="Verdana"/>
        </w:rPr>
        <w:t xml:space="preserve"> (including green room facilities)</w:t>
      </w:r>
      <w:r w:rsidRPr="00D36F36">
        <w:rPr>
          <w:rFonts w:ascii="Verdana" w:hAnsi="Verdana"/>
        </w:rPr>
        <w:t>, riser placement, lighting, sound system, dressing rooms</w:t>
      </w:r>
      <w:r>
        <w:rPr>
          <w:rFonts w:ascii="Verdana" w:hAnsi="Verdana"/>
        </w:rPr>
        <w:t>, and rest rooms for both performers and patrons</w:t>
      </w:r>
      <w:r w:rsidRPr="00D36F36">
        <w:rPr>
          <w:rFonts w:ascii="Verdana" w:hAnsi="Verdana"/>
        </w:rPr>
        <w:t xml:space="preserve">.  If adequate facilities do not exist, arrange with sponsoring organization to obtain them.  </w:t>
      </w:r>
    </w:p>
    <w:p w14:paraId="41E487A7" w14:textId="77777777" w:rsidR="00D36F36" w:rsidRPr="00D36F36" w:rsidRDefault="00D36F36" w:rsidP="00D36F36">
      <w:pPr>
        <w:pStyle w:val="NormalWeb"/>
        <w:ind w:left="720"/>
        <w:rPr>
          <w:rFonts w:ascii="Verdana" w:hAnsi="Verdana"/>
        </w:rPr>
      </w:pPr>
      <w:r w:rsidRPr="00D36F36">
        <w:rPr>
          <w:rFonts w:ascii="Verdana" w:hAnsi="Verdana"/>
        </w:rPr>
        <w:t xml:space="preserve">3.  Arrange for transportation of risers, costumes, props, and any other necessary items. </w:t>
      </w:r>
    </w:p>
    <w:p w14:paraId="4497A7C3" w14:textId="3D20358E" w:rsidR="00D36F36" w:rsidRPr="00D36F36" w:rsidRDefault="00D36F36" w:rsidP="00D36F36">
      <w:pPr>
        <w:pStyle w:val="NormalWeb"/>
        <w:ind w:left="720"/>
        <w:rPr>
          <w:rFonts w:ascii="Verdana" w:hAnsi="Verdana"/>
        </w:rPr>
      </w:pPr>
      <w:r w:rsidRPr="00D36F36">
        <w:rPr>
          <w:rFonts w:ascii="Verdana" w:hAnsi="Verdana"/>
        </w:rPr>
        <w:t>4.</w:t>
      </w:r>
      <w:r w:rsidRPr="00D36F36">
        <w:rPr>
          <w:rFonts w:ascii="Verdana" w:hAnsi="Verdana"/>
          <w:b/>
        </w:rPr>
        <w:t xml:space="preserve">  </w:t>
      </w:r>
      <w:r w:rsidRPr="00D36F36">
        <w:rPr>
          <w:rFonts w:ascii="Verdana" w:hAnsi="Verdana"/>
        </w:rPr>
        <w:t xml:space="preserve">Ensure that chorus members are in the right costume properly placed for each scene. </w:t>
      </w:r>
      <w:r>
        <w:rPr>
          <w:rFonts w:ascii="Verdana" w:hAnsi="Verdana"/>
        </w:rPr>
        <w:br/>
      </w:r>
      <w:r w:rsidRPr="00D36F36">
        <w:rPr>
          <w:rFonts w:ascii="Verdana" w:hAnsi="Verdana"/>
        </w:rPr>
        <w:br/>
        <w:t>5</w:t>
      </w:r>
      <w:r w:rsidRPr="00D36F36">
        <w:rPr>
          <w:rFonts w:ascii="Verdana" w:hAnsi="Verdana"/>
          <w:b/>
        </w:rPr>
        <w:t xml:space="preserve">.  </w:t>
      </w:r>
      <w:r w:rsidRPr="00D36F36">
        <w:rPr>
          <w:rFonts w:ascii="Verdana" w:hAnsi="Verdana"/>
        </w:rPr>
        <w:t xml:space="preserve"> Prepare an information sheet for cast members in advance of each event.  </w:t>
      </w:r>
    </w:p>
    <w:p w14:paraId="1FE92B5F" w14:textId="246C0E07" w:rsidR="00D36F36" w:rsidRPr="00D36F36" w:rsidRDefault="00D36F36" w:rsidP="00D36F36">
      <w:pPr>
        <w:pStyle w:val="NormalWeb"/>
        <w:rPr>
          <w:rFonts w:ascii="Verdana" w:hAnsi="Verdana"/>
        </w:rPr>
      </w:pPr>
      <w:r w:rsidRPr="00D36F36">
        <w:rPr>
          <w:rFonts w:ascii="Verdana" w:hAnsi="Verdana"/>
          <w:bCs/>
        </w:rPr>
        <w:t>D</w:t>
      </w:r>
      <w:r w:rsidRPr="00D36F36">
        <w:rPr>
          <w:rFonts w:ascii="Verdana" w:hAnsi="Verdana"/>
          <w:bCs/>
        </w:rPr>
        <w:t>.</w:t>
      </w:r>
      <w:r w:rsidRPr="00D36F36">
        <w:rPr>
          <w:rFonts w:ascii="Verdana" w:hAnsi="Verdana"/>
          <w:b/>
        </w:rPr>
        <w:t xml:space="preserve"> </w:t>
      </w:r>
      <w:r>
        <w:rPr>
          <w:rFonts w:ascii="Verdana" w:hAnsi="Verdana"/>
          <w:bCs/>
        </w:rPr>
        <w:t xml:space="preserve"> For performing spaces,</w:t>
      </w:r>
      <w:r w:rsidRPr="00D36F36">
        <w:rPr>
          <w:rFonts w:ascii="Verdana" w:hAnsi="Verdana"/>
        </w:rPr>
        <w:t xml:space="preserve"> the contact person for the Chapter</w:t>
      </w:r>
      <w:r>
        <w:rPr>
          <w:rFonts w:ascii="Verdana" w:hAnsi="Verdana"/>
        </w:rPr>
        <w:t xml:space="preserve"> with the performing space owner or manager</w:t>
      </w:r>
      <w:r w:rsidRPr="00D36F36">
        <w:rPr>
          <w:rFonts w:ascii="Verdana" w:hAnsi="Verdana"/>
        </w:rPr>
        <w:t xml:space="preserve">; arrange for written contract, if needed, with </w:t>
      </w:r>
      <w:r>
        <w:rPr>
          <w:rFonts w:ascii="Verdana" w:hAnsi="Verdana"/>
        </w:rPr>
        <w:t xml:space="preserve">that </w:t>
      </w:r>
      <w:r w:rsidRPr="00D36F36">
        <w:rPr>
          <w:rFonts w:ascii="Verdana" w:hAnsi="Verdana"/>
        </w:rPr>
        <w:t>organization, and obtain payment at the time of performance.</w:t>
      </w:r>
    </w:p>
    <w:p w14:paraId="4F31A16B" w14:textId="32747F19" w:rsidR="00D36F36" w:rsidRPr="00D36F36" w:rsidRDefault="00D36F36" w:rsidP="00D36F36">
      <w:pPr>
        <w:pStyle w:val="NormalWeb"/>
        <w:rPr>
          <w:rFonts w:ascii="Verdana" w:hAnsi="Verdana"/>
          <w:b/>
        </w:rPr>
      </w:pPr>
      <w:r>
        <w:rPr>
          <w:rFonts w:ascii="Verdana" w:hAnsi="Verdana"/>
          <w:b/>
        </w:rPr>
        <w:t>E</w:t>
      </w:r>
      <w:r w:rsidRPr="00D36F36">
        <w:rPr>
          <w:rFonts w:ascii="Verdana" w:hAnsi="Verdana"/>
        </w:rPr>
        <w:t>. Contest Responsibilities</w:t>
      </w:r>
      <w:r>
        <w:rPr>
          <w:rFonts w:ascii="Verdana" w:hAnsi="Verdana"/>
          <w:b/>
        </w:rPr>
        <w:t>;</w:t>
      </w:r>
      <w:r w:rsidRPr="00D36F36">
        <w:rPr>
          <w:rFonts w:ascii="Verdana" w:hAnsi="Verdana"/>
          <w:b/>
        </w:rPr>
        <w:t xml:space="preserve">       </w:t>
      </w:r>
    </w:p>
    <w:p w14:paraId="3E0A71C5" w14:textId="77777777" w:rsidR="00D36F36" w:rsidRPr="00D36F36" w:rsidRDefault="00D36F36" w:rsidP="00D36F36">
      <w:pPr>
        <w:pStyle w:val="NormalWeb"/>
        <w:ind w:left="720"/>
        <w:rPr>
          <w:rFonts w:ascii="Verdana" w:hAnsi="Verdana"/>
        </w:rPr>
      </w:pPr>
      <w:r w:rsidRPr="00D36F36">
        <w:rPr>
          <w:rFonts w:ascii="Verdana" w:hAnsi="Verdana"/>
        </w:rPr>
        <w:t xml:space="preserve">1. Act as contact between the Chapter and district, division, or Society organizations in all </w:t>
      </w:r>
      <w:r w:rsidRPr="00D36F36">
        <w:rPr>
          <w:rFonts w:ascii="Verdana" w:hAnsi="Verdana"/>
          <w:bCs/>
        </w:rPr>
        <w:t>matters</w:t>
      </w:r>
      <w:r w:rsidRPr="00D36F36">
        <w:rPr>
          <w:rFonts w:ascii="Verdana" w:hAnsi="Verdana"/>
          <w:b/>
          <w:bCs/>
        </w:rPr>
        <w:t xml:space="preserve"> </w:t>
      </w:r>
      <w:r w:rsidRPr="00D36F36">
        <w:rPr>
          <w:rFonts w:ascii="Verdana" w:hAnsi="Verdana"/>
        </w:rPr>
        <w:t xml:space="preserve">pertaining to the logistics of the contest.  </w:t>
      </w:r>
    </w:p>
    <w:p w14:paraId="31BB5B9F" w14:textId="77777777" w:rsidR="00D36F36" w:rsidRPr="00D36F36" w:rsidRDefault="00D36F36" w:rsidP="00D36F36">
      <w:pPr>
        <w:pStyle w:val="NormalWeb"/>
        <w:ind w:left="720"/>
        <w:rPr>
          <w:rFonts w:ascii="Verdana" w:hAnsi="Verdana"/>
          <w:bCs/>
        </w:rPr>
      </w:pPr>
      <w:r w:rsidRPr="00D36F36">
        <w:rPr>
          <w:rFonts w:ascii="Verdana" w:hAnsi="Verdana"/>
        </w:rPr>
        <w:t xml:space="preserve">2. Arrange for transportation of risers, props, </w:t>
      </w:r>
      <w:r w:rsidRPr="00D36F36">
        <w:rPr>
          <w:rFonts w:ascii="Verdana" w:hAnsi="Verdana"/>
          <w:bCs/>
        </w:rPr>
        <w:t xml:space="preserve">costumes, </w:t>
      </w:r>
      <w:r w:rsidRPr="00D36F36">
        <w:rPr>
          <w:rFonts w:ascii="Verdana" w:hAnsi="Verdana"/>
        </w:rPr>
        <w:t xml:space="preserve">and members to </w:t>
      </w:r>
      <w:r w:rsidRPr="00D36F36">
        <w:rPr>
          <w:rFonts w:ascii="Verdana" w:hAnsi="Verdana"/>
          <w:bCs/>
        </w:rPr>
        <w:t xml:space="preserve">contest.  </w:t>
      </w:r>
    </w:p>
    <w:p w14:paraId="23E67FB2" w14:textId="7C6A4C4B" w:rsidR="00922223" w:rsidRPr="00D36F36" w:rsidRDefault="00D36F36" w:rsidP="00D36F36">
      <w:pPr>
        <w:pStyle w:val="NormalWeb"/>
        <w:ind w:left="720"/>
        <w:rPr>
          <w:rFonts w:ascii="Verdana" w:hAnsi="Verdana"/>
          <w:b/>
        </w:rPr>
      </w:pPr>
      <w:r w:rsidRPr="00D36F36">
        <w:rPr>
          <w:rFonts w:ascii="Verdana" w:hAnsi="Verdana"/>
        </w:rPr>
        <w:t xml:space="preserve">3. Arrange for rehearsal rooms at contest site. </w:t>
      </w:r>
    </w:p>
    <w:sectPr w:rsidR="00922223" w:rsidRPr="00D36F36" w:rsidSect="00397A8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07912D" w14:textId="77777777" w:rsidR="00245548" w:rsidRDefault="00245548" w:rsidP="00B8237F">
      <w:r>
        <w:separator/>
      </w:r>
    </w:p>
  </w:endnote>
  <w:endnote w:type="continuationSeparator" w:id="0">
    <w:p w14:paraId="52C245F0" w14:textId="77777777" w:rsidR="00245548" w:rsidRDefault="00245548" w:rsidP="00B823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D4E85E" w14:textId="77777777" w:rsidR="00D36F36" w:rsidRDefault="00D36F3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B8DF1A" w14:textId="77777777" w:rsidR="00D36F36" w:rsidRDefault="00D36F3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28B517" w14:textId="77777777" w:rsidR="00D36F36" w:rsidRDefault="00D36F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84F46E" w14:textId="77777777" w:rsidR="00245548" w:rsidRDefault="00245548" w:rsidP="00B8237F">
      <w:r>
        <w:separator/>
      </w:r>
    </w:p>
  </w:footnote>
  <w:footnote w:type="continuationSeparator" w:id="0">
    <w:p w14:paraId="1600F0DF" w14:textId="77777777" w:rsidR="00245548" w:rsidRDefault="00245548" w:rsidP="00B823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6A1C48" w14:textId="77777777" w:rsidR="00D36F36" w:rsidRDefault="00D36F3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FD6206" w14:textId="0ACEF135" w:rsidR="00FF77D7" w:rsidRPr="00B8237F" w:rsidRDefault="00B8237F" w:rsidP="00FF77D7">
    <w:pPr>
      <w:pStyle w:val="Header"/>
      <w:jc w:val="center"/>
      <w:rPr>
        <w:b/>
        <w:bCs/>
        <w:sz w:val="32"/>
        <w:szCs w:val="32"/>
      </w:rPr>
    </w:pPr>
    <w:r w:rsidRPr="00B8237F">
      <w:rPr>
        <w:b/>
        <w:bCs/>
        <w:sz w:val="32"/>
        <w:szCs w:val="32"/>
      </w:rPr>
      <w:t xml:space="preserve">Duties of the </w:t>
    </w:r>
    <w:r w:rsidR="00D36F36">
      <w:rPr>
        <w:b/>
        <w:bCs/>
        <w:sz w:val="32"/>
        <w:szCs w:val="32"/>
      </w:rPr>
      <w:t>Chorus Manager</w:t>
    </w:r>
  </w:p>
  <w:p w14:paraId="38463C57" w14:textId="77777777" w:rsidR="00B8237F" w:rsidRDefault="00B823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C46287" w14:textId="77777777" w:rsidR="00D36F36" w:rsidRDefault="00D36F3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upperLetter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3406BB7"/>
    <w:multiLevelType w:val="hybridMultilevel"/>
    <w:tmpl w:val="F378D30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8734934">
    <w:abstractNumId w:val="0"/>
  </w:num>
  <w:num w:numId="2" w16cid:durableId="7930620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37F"/>
    <w:rsid w:val="000046B8"/>
    <w:rsid w:val="0015081E"/>
    <w:rsid w:val="00245548"/>
    <w:rsid w:val="00296A38"/>
    <w:rsid w:val="00397A85"/>
    <w:rsid w:val="004C75E0"/>
    <w:rsid w:val="005E5EAD"/>
    <w:rsid w:val="00650B1B"/>
    <w:rsid w:val="00706A07"/>
    <w:rsid w:val="00922223"/>
    <w:rsid w:val="0096031B"/>
    <w:rsid w:val="00AF0D74"/>
    <w:rsid w:val="00B8237F"/>
    <w:rsid w:val="00D36F36"/>
    <w:rsid w:val="00D971A5"/>
    <w:rsid w:val="00E6019C"/>
    <w:rsid w:val="00FF7292"/>
    <w:rsid w:val="00FF7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0695B8"/>
  <w15:chartTrackingRefBased/>
  <w15:docId w15:val="{E168D053-D912-4EB2-9568-AEB152C01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line="19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237F"/>
    <w:pPr>
      <w:spacing w:line="240" w:lineRule="auto"/>
    </w:pPr>
    <w:rPr>
      <w:rFonts w:ascii="Times New Roman" w:eastAsiaTheme="minorEastAsia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8237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823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8237F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8237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8237F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8237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8237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8237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8237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8237F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8237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8237F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8237F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8237F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8237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8237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8237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8237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8237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823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8237F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8237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8237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8237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8237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8237F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8237F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8237F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8237F"/>
    <w:rPr>
      <w:b/>
      <w:bCs/>
      <w:smallCaps/>
      <w:color w:val="365F9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B8237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8237F"/>
    <w:rPr>
      <w:rFonts w:ascii="Times New Roman" w:eastAsiaTheme="minorEastAsia" w:hAnsi="Times New Roman" w:cs="Times New Roman"/>
      <w:kern w:val="0"/>
      <w:sz w:val="24"/>
      <w:szCs w:val="24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B8237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8237F"/>
    <w:rPr>
      <w:rFonts w:ascii="Times New Roman" w:eastAsiaTheme="minorEastAsia" w:hAnsi="Times New Roman" w:cs="Times New Roman"/>
      <w:kern w:val="0"/>
      <w:sz w:val="24"/>
      <w:szCs w:val="24"/>
      <w14:ligatures w14:val="none"/>
    </w:rPr>
  </w:style>
  <w:style w:type="paragraph" w:styleId="NormalWeb">
    <w:name w:val="Normal (Web)"/>
    <w:basedOn w:val="Normal"/>
    <w:unhideWhenUsed/>
    <w:rsid w:val="00D36F36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223</Words>
  <Characters>1273</Characters>
  <Application>Microsoft Office Word</Application>
  <DocSecurity>0</DocSecurity>
  <Lines>10</Lines>
  <Paragraphs>2</Paragraphs>
  <ScaleCrop>false</ScaleCrop>
  <Company/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 Karlin</dc:creator>
  <cp:keywords/>
  <dc:description/>
  <cp:lastModifiedBy>Bob Karlin</cp:lastModifiedBy>
  <cp:revision>2</cp:revision>
  <dcterms:created xsi:type="dcterms:W3CDTF">2025-03-19T22:40:00Z</dcterms:created>
  <dcterms:modified xsi:type="dcterms:W3CDTF">2025-03-19T22:40:00Z</dcterms:modified>
</cp:coreProperties>
</file>