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sz w:val="26"/>
          <w:szCs w:val="26"/>
          <w:rtl w:val="0"/>
        </w:rPr>
        <w:t xml:space="preserve">Membership Report for VHS November 19, 2025 Board Meeting.      </w:t>
      </w:r>
      <w:r w:rsidDel="00000000" w:rsidR="00000000" w:rsidRPr="00000000">
        <w:rPr>
          <w:b w:val="1"/>
          <w:bCs w:val="1"/>
          <w:sz w:val="26"/>
          <w:szCs w:val="26"/>
        </w:rPr>
        <w:drawing>
          <wp:inline distB="114300" distT="114300" distL="114300" distR="114300">
            <wp:extent cx="526821" cy="5143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26821" cy="5143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b w:val="1"/>
          <w:bCs w:val="1"/>
          <w:rtl w:val="0"/>
        </w:rPr>
        <w:t xml:space="preserve">Congratulations</w:t>
      </w:r>
      <w:r w:rsidDel="00000000" w:rsidR="00000000" w:rsidRPr="00000000">
        <w:rPr>
          <w:sz w:val="20"/>
          <w:szCs w:val="20"/>
          <w:rtl w:val="0"/>
        </w:rPr>
        <w:t xml:space="preserve"> to the Valley Harmony Singers Barbershop Chorus under the direction of Sean </w:t>
      </w:r>
      <w:r w:rsidDel="00000000" w:rsidR="00000000" w:rsidRPr="00000000">
        <w:rPr>
          <w:sz w:val="20"/>
          <w:szCs w:val="20"/>
          <w:rtl w:val="0"/>
        </w:rPr>
        <w:t xml:space="preserve">Chasworth</w:t>
      </w:r>
      <w:r w:rsidDel="00000000" w:rsidR="00000000" w:rsidRPr="00000000">
        <w:rPr>
          <w:sz w:val="20"/>
          <w:szCs w:val="20"/>
          <w:rtl w:val="0"/>
        </w:rPr>
        <w:t xml:space="preserve"> for the fine performance of our November 8, 2025 Fall Show entitled, “ The Seasons of Love”. This year's show was held at the Hall of Crucifixion &amp; Resurrection at Forest Lawn in Glendale, CA. Bob Karlin did a fine job with the show script and the graphics with Sarah Katz delivering the words with such expression. Mark Wolf and his fine crew under duress pulled it off in time. The riser crew also got the job done. A special thanks to Toni Wilson for the fine job she did in collecting and setting up the beautiful silent auction table. </w:t>
      </w:r>
    </w:p>
    <w:p w:rsidR="00000000" w:rsidDel="00000000" w:rsidP="00000000" w:rsidRDefault="00000000" w:rsidRPr="00000000" w14:paraId="00000004">
      <w:pPr>
        <w:rPr>
          <w:sz w:val="20"/>
          <w:szCs w:val="20"/>
        </w:rPr>
      </w:pPr>
      <w:r w:rsidDel="00000000" w:rsidR="00000000" w:rsidRPr="00000000">
        <w:rPr>
          <w:sz w:val="20"/>
          <w:szCs w:val="20"/>
          <w:rtl w:val="0"/>
        </w:rPr>
        <w:t xml:space="preserve">All the chorus quartets did a good job. A special thanks to Bruce Pohlman for stepping into Beth’s shoes  in her absence. </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Memorial to Don Rosen, 1935-2025 age (90)</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It is with deep regret that I need to announce the passing of a past chorus member, Don Rosen.</w:t>
      </w:r>
    </w:p>
    <w:p w:rsidR="00000000" w:rsidDel="00000000" w:rsidP="00000000" w:rsidRDefault="00000000" w:rsidRPr="00000000" w14:paraId="00000009">
      <w:pPr>
        <w:rPr>
          <w:sz w:val="20"/>
          <w:szCs w:val="20"/>
        </w:rPr>
      </w:pPr>
      <w:r w:rsidDel="00000000" w:rsidR="00000000" w:rsidRPr="00000000">
        <w:rPr>
          <w:sz w:val="20"/>
          <w:szCs w:val="20"/>
          <w:rtl w:val="0"/>
        </w:rPr>
        <w:t xml:space="preserve">Don passed away on September 19, 2025. One week before Rosh Hashanah, the Jewish New Year. Don is survived by his wife Thema and family members.</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 Don joined the </w:t>
      </w:r>
      <w:r w:rsidDel="00000000" w:rsidR="00000000" w:rsidRPr="00000000">
        <w:rPr>
          <w:b w:val="1"/>
          <w:bCs w:val="1"/>
          <w:sz w:val="20"/>
          <w:szCs w:val="20"/>
          <w:rtl w:val="0"/>
        </w:rPr>
        <w:t xml:space="preserve">S.P.E.B.S.Q.S.A.,</w:t>
      </w:r>
      <w:r w:rsidDel="00000000" w:rsidR="00000000" w:rsidRPr="00000000">
        <w:rPr>
          <w:sz w:val="20"/>
          <w:szCs w:val="20"/>
          <w:rtl w:val="0"/>
        </w:rPr>
        <w:t xml:space="preserve"> “</w:t>
      </w:r>
      <w:r w:rsidDel="00000000" w:rsidR="00000000" w:rsidRPr="00000000">
        <w:rPr>
          <w:b w:val="1"/>
          <w:bCs w:val="1"/>
          <w:rtl w:val="0"/>
        </w:rPr>
        <w:t xml:space="preserve">The Society for the Preservation and Encouragement of Barbershop Quartet Singing in America” </w:t>
      </w:r>
      <w:r w:rsidDel="00000000" w:rsidR="00000000" w:rsidRPr="00000000">
        <w:rPr>
          <w:sz w:val="20"/>
          <w:szCs w:val="20"/>
          <w:rtl w:val="0"/>
        </w:rPr>
        <w:t xml:space="preserve">back in 1983. Don’s first 26 years was with the Harmony Hills Chorus, and the Santa Clarita Chapter. In 2008 Don joined the San Fernando Valley Chapter singing lead with us for the next 14 years. Don was lead in quartet, Westside Story for 2 years. He also sang in</w:t>
      </w:r>
      <w:r w:rsidDel="00000000" w:rsidR="00000000" w:rsidRPr="00000000">
        <w:rPr>
          <w:b w:val="1"/>
          <w:bCs w:val="1"/>
          <w:rtl w:val="0"/>
        </w:rPr>
        <w:t xml:space="preserve"> Encore, “Entertainment Community Outreach Ensemble”</w:t>
      </w:r>
      <w:r w:rsidDel="00000000" w:rsidR="00000000" w:rsidRPr="00000000">
        <w:rPr>
          <w:sz w:val="20"/>
          <w:szCs w:val="20"/>
          <w:rtl w:val="0"/>
        </w:rPr>
        <w:t xml:space="preserve"> bringing joy to our senior Community.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b w:val="1"/>
          <w:bCs w:val="1"/>
          <w:sz w:val="20"/>
          <w:szCs w:val="20"/>
        </w:rPr>
      </w:pPr>
      <w:r w:rsidDel="00000000" w:rsidR="00000000" w:rsidRPr="00000000">
        <w:rPr>
          <w:sz w:val="20"/>
          <w:szCs w:val="20"/>
          <w:rtl w:val="0"/>
        </w:rPr>
        <w:t xml:space="preserve">Note: On the Valley Harmony Singers Website. In the</w:t>
      </w:r>
      <w:r w:rsidDel="00000000" w:rsidR="00000000" w:rsidRPr="00000000">
        <w:rPr>
          <w:b w:val="1"/>
          <w:bCs w:val="1"/>
          <w:rtl w:val="0"/>
        </w:rPr>
        <w:t xml:space="preserve"> public Gallery</w:t>
      </w:r>
      <w:r w:rsidDel="00000000" w:rsidR="00000000" w:rsidRPr="00000000">
        <w:rPr>
          <w:b w:val="1"/>
          <w:bCs w:val="1"/>
          <w:sz w:val="18"/>
          <w:szCs w:val="18"/>
          <w:rtl w:val="0"/>
        </w:rPr>
        <w:t xml:space="preserve"> </w:t>
      </w:r>
      <w:r w:rsidDel="00000000" w:rsidR="00000000" w:rsidRPr="00000000">
        <w:rPr>
          <w:sz w:val="20"/>
          <w:szCs w:val="20"/>
          <w:rtl w:val="0"/>
        </w:rPr>
        <w:t xml:space="preserve">I’ve put in some memorial pictures of Don with Encore and the chorus. For all of us who sang with Don in contests and on our shows, he will be dearly missed. </w:t>
      </w:r>
      <w:r w:rsidDel="00000000" w:rsidR="00000000" w:rsidRPr="00000000">
        <w:rPr>
          <w:b w:val="1"/>
          <w:bCs w:val="1"/>
          <w:sz w:val="20"/>
          <w:szCs w:val="20"/>
          <w:rtl w:val="0"/>
        </w:rPr>
        <w:t xml:space="preserve">Rest in Peace my Friend.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b w:val="1"/>
          <w:bCs w:val="1"/>
          <w:rtl w:val="0"/>
        </w:rPr>
        <w:t xml:space="preserve">Encino Farmers Market-</w:t>
      </w:r>
      <w:r w:rsidDel="00000000" w:rsidR="00000000" w:rsidRPr="00000000">
        <w:rPr>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The chorus needs to be ready from now on to perform at the Farmers Market. This also goes for holiday performances. We can be called at any time.</w:t>
      </w:r>
    </w:p>
    <w:p w:rsidR="00000000" w:rsidDel="00000000" w:rsidP="00000000" w:rsidRDefault="00000000" w:rsidRPr="00000000" w14:paraId="00000010">
      <w:pPr>
        <w:rPr>
          <w:sz w:val="20"/>
          <w:szCs w:val="20"/>
        </w:rPr>
      </w:pPr>
      <w:r w:rsidDel="00000000" w:rsidR="00000000" w:rsidRPr="00000000">
        <w:rPr>
          <w:sz w:val="20"/>
          <w:szCs w:val="20"/>
          <w:rtl w:val="0"/>
        </w:rPr>
        <w:t xml:space="preserve">We have many holiday songs that we have sung in the past. </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b w:val="1"/>
          <w:bCs w:val="1"/>
          <w:rtl w:val="0"/>
        </w:rPr>
        <w:t xml:space="preserve">Note:</w:t>
      </w:r>
      <w:r w:rsidDel="00000000" w:rsidR="00000000" w:rsidRPr="00000000">
        <w:rPr>
          <w:sz w:val="20"/>
          <w:szCs w:val="20"/>
          <w:rtl w:val="0"/>
        </w:rPr>
        <w:t xml:space="preserve">  If any Board member knows of a possible place for a holiday performance, please contact Sean, Jack and I. Also if any board member has any recent pictures or video of Sean directing the chorus, please send them to me asap. I want to revise and update our chorus information brochure, and poster before the end of 25’.</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b w:val="1"/>
          <w:bCs w:val="1"/>
          <w:rtl w:val="0"/>
        </w:rPr>
        <w:t xml:space="preserve">Congratulations to David Troid</w:t>
      </w:r>
      <w:r w:rsidDel="00000000" w:rsidR="00000000" w:rsidRPr="00000000">
        <w:rPr>
          <w:sz w:val="20"/>
          <w:szCs w:val="20"/>
          <w:rtl w:val="0"/>
        </w:rPr>
        <w:t xml:space="preserve">l on receiving his membership packet with his pin, certificate, and Barber Polecat Book Volume 1. I’m sorry I missed that night. Please welcome David every Monday night, and all guests.</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b w:val="1"/>
          <w:bCs w:val="1"/>
          <w:sz w:val="20"/>
          <w:szCs w:val="20"/>
        </w:rPr>
      </w:pPr>
      <w:r w:rsidDel="00000000" w:rsidR="00000000" w:rsidRPr="00000000">
        <w:rPr>
          <w:b w:val="1"/>
          <w:bCs w:val="1"/>
          <w:sz w:val="24"/>
          <w:szCs w:val="24"/>
          <w:rtl w:val="0"/>
        </w:rPr>
        <w:t xml:space="preserve">Get Well Soon</w:t>
      </w:r>
      <w:r w:rsidDel="00000000" w:rsidR="00000000" w:rsidRPr="00000000">
        <w:rPr>
          <w:sz w:val="20"/>
          <w:szCs w:val="20"/>
          <w:rtl w:val="0"/>
        </w:rPr>
        <w:t xml:space="preserve"> to Beth Karlin, and Sean </w:t>
      </w:r>
      <w:r w:rsidDel="00000000" w:rsidR="00000000" w:rsidRPr="00000000">
        <w:rPr>
          <w:sz w:val="20"/>
          <w:szCs w:val="20"/>
          <w:rtl w:val="0"/>
        </w:rPr>
        <w:t xml:space="preserve">Chasworth</w:t>
      </w:r>
      <w:r w:rsidDel="00000000" w:rsidR="00000000" w:rsidRPr="00000000">
        <w:rPr>
          <w:sz w:val="20"/>
          <w:szCs w:val="20"/>
          <w:rtl w:val="0"/>
        </w:rPr>
        <w:t xml:space="preserve"> our Director.</w:t>
      </w:r>
      <w:r w:rsidDel="00000000" w:rsidR="00000000" w:rsidRPr="00000000">
        <w:rPr>
          <w:b w:val="1"/>
          <w:bCs w:val="1"/>
          <w:sz w:val="20"/>
          <w:szCs w:val="20"/>
          <w:rtl w:val="0"/>
        </w:rPr>
        <w:t xml:space="preserve"> Ben Marder MVP 11/18/25</w:t>
      </w:r>
    </w:p>
    <w:p w:rsidR="00000000" w:rsidDel="00000000" w:rsidP="00000000" w:rsidRDefault="00000000" w:rsidRPr="00000000" w14:paraId="00000018">
      <w:pPr>
        <w:rPr>
          <w:b w:val="1"/>
          <w:bCs w:val="1"/>
          <w:sz w:val="18"/>
          <w:szCs w:val="18"/>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sectPr>
      <w:pgSz w:h="15840" w:w="12240" w:orient="portrait"/>
      <w:pgMar w:bottom="144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